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92" w:type="dxa"/>
        <w:tblInd w:w="250" w:type="dxa"/>
        <w:tblLook w:val="01E0" w:firstRow="1" w:lastRow="1" w:firstColumn="1" w:lastColumn="1" w:noHBand="0" w:noVBand="0"/>
      </w:tblPr>
      <w:tblGrid>
        <w:gridCol w:w="4896"/>
        <w:gridCol w:w="5296"/>
      </w:tblGrid>
      <w:tr w:rsidR="008E2BED" w:rsidTr="00D452FB">
        <w:tc>
          <w:tcPr>
            <w:tcW w:w="4896" w:type="dxa"/>
          </w:tcPr>
          <w:p w:rsidR="008E2BED" w:rsidRPr="000F3313" w:rsidRDefault="008E2BED" w:rsidP="00D452FB">
            <w:pPr>
              <w:rPr>
                <w:b/>
                <w:sz w:val="28"/>
                <w:szCs w:val="28"/>
              </w:rPr>
            </w:pPr>
            <w:r w:rsidRPr="000F3313">
              <w:rPr>
                <w:b/>
                <w:sz w:val="28"/>
                <w:szCs w:val="28"/>
              </w:rPr>
              <w:t>ПРИНЯТО</w:t>
            </w:r>
          </w:p>
          <w:p w:rsidR="008E2BED" w:rsidRPr="000F3313" w:rsidRDefault="008E2BED" w:rsidP="00D452FB">
            <w:pPr>
              <w:rPr>
                <w:sz w:val="28"/>
                <w:szCs w:val="28"/>
              </w:rPr>
            </w:pPr>
            <w:proofErr w:type="gramStart"/>
            <w:r w:rsidRPr="000F3313">
              <w:rPr>
                <w:sz w:val="28"/>
                <w:szCs w:val="28"/>
              </w:rPr>
              <w:t>общим</w:t>
            </w:r>
            <w:proofErr w:type="gramEnd"/>
            <w:r w:rsidRPr="000F3313">
              <w:rPr>
                <w:sz w:val="28"/>
                <w:szCs w:val="28"/>
              </w:rPr>
              <w:t xml:space="preserve"> собранием МАДОУ</w:t>
            </w:r>
          </w:p>
          <w:p w:rsidR="008E2BED" w:rsidRPr="000F3313" w:rsidRDefault="008E2BED" w:rsidP="00D452FB">
            <w:pPr>
              <w:rPr>
                <w:sz w:val="28"/>
                <w:szCs w:val="28"/>
              </w:rPr>
            </w:pPr>
            <w:proofErr w:type="gramStart"/>
            <w:r w:rsidRPr="000F3313">
              <w:rPr>
                <w:sz w:val="28"/>
                <w:szCs w:val="28"/>
              </w:rPr>
              <w:t>от</w:t>
            </w:r>
            <w:proofErr w:type="gramEnd"/>
            <w:r w:rsidRPr="000F3313">
              <w:rPr>
                <w:sz w:val="28"/>
                <w:szCs w:val="28"/>
              </w:rPr>
              <w:t xml:space="preserve"> «______»_______________201__г.</w:t>
            </w:r>
          </w:p>
          <w:p w:rsidR="008E2BED" w:rsidRPr="000F3313" w:rsidRDefault="008E2BED" w:rsidP="00D452FB">
            <w:pPr>
              <w:rPr>
                <w:sz w:val="28"/>
                <w:szCs w:val="28"/>
              </w:rPr>
            </w:pPr>
            <w:proofErr w:type="gramStart"/>
            <w:r w:rsidRPr="000F3313">
              <w:rPr>
                <w:sz w:val="28"/>
                <w:szCs w:val="28"/>
              </w:rPr>
              <w:t>протокол</w:t>
            </w:r>
            <w:proofErr w:type="gramEnd"/>
            <w:r w:rsidRPr="000F3313">
              <w:rPr>
                <w:sz w:val="28"/>
                <w:szCs w:val="28"/>
              </w:rPr>
              <w:t xml:space="preserve"> №_____</w:t>
            </w:r>
          </w:p>
          <w:p w:rsidR="008E2BED" w:rsidRPr="000F3313" w:rsidRDefault="008E2BED" w:rsidP="00D452FB">
            <w:pPr>
              <w:rPr>
                <w:sz w:val="28"/>
                <w:szCs w:val="28"/>
              </w:rPr>
            </w:pPr>
            <w:r w:rsidRPr="000F3313">
              <w:rPr>
                <w:sz w:val="28"/>
                <w:szCs w:val="28"/>
              </w:rPr>
              <w:t>Председатель</w:t>
            </w:r>
            <w:r>
              <w:rPr>
                <w:sz w:val="28"/>
                <w:szCs w:val="28"/>
              </w:rPr>
              <w:t xml:space="preserve"> педагогического совета</w:t>
            </w:r>
          </w:p>
          <w:p w:rsidR="008E2BED" w:rsidRPr="000F3313" w:rsidRDefault="008E2BED" w:rsidP="00D452FB">
            <w:pPr>
              <w:rPr>
                <w:color w:val="000000"/>
                <w:sz w:val="28"/>
                <w:szCs w:val="28"/>
              </w:rPr>
            </w:pPr>
            <w:r w:rsidRPr="000F3313">
              <w:rPr>
                <w:color w:val="000000"/>
                <w:sz w:val="28"/>
                <w:szCs w:val="28"/>
              </w:rPr>
              <w:t>______________________________</w:t>
            </w:r>
          </w:p>
        </w:tc>
        <w:tc>
          <w:tcPr>
            <w:tcW w:w="5296" w:type="dxa"/>
          </w:tcPr>
          <w:p w:rsidR="008E2BED" w:rsidRPr="004E2118" w:rsidRDefault="008E2BED" w:rsidP="00D452FB">
            <w:pPr>
              <w:ind w:left="512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4E2118">
              <w:rPr>
                <w:b/>
                <w:sz w:val="28"/>
                <w:szCs w:val="28"/>
              </w:rPr>
              <w:t>УТВЕРЖДАЮ»</w:t>
            </w:r>
            <w:r w:rsidRPr="004E2118">
              <w:rPr>
                <w:sz w:val="28"/>
                <w:szCs w:val="28"/>
              </w:rPr>
              <w:t>Заведующий</w:t>
            </w:r>
            <w:proofErr w:type="spellEnd"/>
            <w:proofErr w:type="gramEnd"/>
            <w:r w:rsidRPr="004E2118">
              <w:rPr>
                <w:sz w:val="28"/>
                <w:szCs w:val="28"/>
              </w:rPr>
              <w:t xml:space="preserve">  МАДОУ «Детский сад № </w:t>
            </w:r>
            <w:r>
              <w:rPr>
                <w:sz w:val="28"/>
                <w:szCs w:val="28"/>
              </w:rPr>
              <w:t>296 комбинированного вида</w:t>
            </w:r>
            <w:r w:rsidRPr="004E2118">
              <w:rPr>
                <w:sz w:val="28"/>
                <w:szCs w:val="28"/>
              </w:rPr>
              <w:t>»</w:t>
            </w:r>
          </w:p>
          <w:p w:rsidR="008E2BED" w:rsidRPr="004E2118" w:rsidRDefault="008E2BED" w:rsidP="00D452FB">
            <w:pPr>
              <w:rPr>
                <w:sz w:val="28"/>
                <w:szCs w:val="28"/>
              </w:rPr>
            </w:pPr>
            <w:r w:rsidRPr="004E2118">
              <w:rPr>
                <w:sz w:val="28"/>
                <w:szCs w:val="28"/>
              </w:rPr>
              <w:t xml:space="preserve">        __________    </w:t>
            </w:r>
            <w:proofErr w:type="spellStart"/>
            <w:r>
              <w:rPr>
                <w:sz w:val="28"/>
                <w:szCs w:val="28"/>
              </w:rPr>
              <w:t>Д.З.Хафизова</w:t>
            </w:r>
            <w:proofErr w:type="spellEnd"/>
          </w:p>
          <w:p w:rsidR="008E2BED" w:rsidRPr="004E2118" w:rsidRDefault="008E2BED" w:rsidP="00D452FB">
            <w:pPr>
              <w:rPr>
                <w:sz w:val="28"/>
                <w:szCs w:val="28"/>
              </w:rPr>
            </w:pPr>
            <w:r w:rsidRPr="004E2118">
              <w:rPr>
                <w:sz w:val="28"/>
                <w:szCs w:val="28"/>
              </w:rPr>
              <w:t xml:space="preserve">        Введено в действие приказом</w:t>
            </w:r>
          </w:p>
          <w:p w:rsidR="008E2BED" w:rsidRPr="000F3313" w:rsidRDefault="008E2BED" w:rsidP="00D452FB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Pr="004E2118">
              <w:rPr>
                <w:sz w:val="28"/>
                <w:szCs w:val="28"/>
              </w:rPr>
              <w:t>№___от «__</w:t>
            </w:r>
            <w:proofErr w:type="gramStart"/>
            <w:r w:rsidRPr="004E2118">
              <w:rPr>
                <w:sz w:val="28"/>
                <w:szCs w:val="28"/>
              </w:rPr>
              <w:t>_»_</w:t>
            </w:r>
            <w:proofErr w:type="gramEnd"/>
            <w:r w:rsidRPr="004E2118">
              <w:rPr>
                <w:sz w:val="28"/>
                <w:szCs w:val="28"/>
              </w:rPr>
              <w:t>_________</w:t>
            </w:r>
            <w:r>
              <w:rPr>
                <w:sz w:val="28"/>
                <w:szCs w:val="28"/>
                <w:u w:val="single"/>
              </w:rPr>
              <w:t xml:space="preserve">201    </w:t>
            </w:r>
            <w:r w:rsidRPr="004E2118">
              <w:rPr>
                <w:sz w:val="28"/>
                <w:szCs w:val="28"/>
                <w:u w:val="single"/>
              </w:rPr>
              <w:t>г</w:t>
            </w:r>
            <w:r w:rsidRPr="000F3313">
              <w:rPr>
                <w:b/>
                <w:sz w:val="28"/>
                <w:szCs w:val="28"/>
              </w:rPr>
              <w:t xml:space="preserve"> </w:t>
            </w:r>
          </w:p>
          <w:p w:rsidR="008E2BED" w:rsidRDefault="008E2BED" w:rsidP="00D452FB">
            <w:r w:rsidRPr="000F3313">
              <w:rPr>
                <w:sz w:val="28"/>
                <w:szCs w:val="28"/>
              </w:rPr>
              <w:t xml:space="preserve">                                                                                   </w:t>
            </w:r>
          </w:p>
        </w:tc>
      </w:tr>
    </w:tbl>
    <w:p w:rsidR="008E2BED" w:rsidRDefault="008E2BED" w:rsidP="008E2BED">
      <w:pPr>
        <w:jc w:val="both"/>
      </w:pPr>
    </w:p>
    <w:p w:rsidR="008E2BED" w:rsidRPr="00EC4A57" w:rsidRDefault="008E2BED" w:rsidP="008E2BED">
      <w:pPr>
        <w:jc w:val="center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 xml:space="preserve">Правила приема детей в муниципальное автономное дошкольное образовательное учреждение </w:t>
      </w:r>
      <w:proofErr w:type="gramStart"/>
      <w:r w:rsidRPr="00EC4A57">
        <w:rPr>
          <w:b/>
          <w:sz w:val="28"/>
          <w:szCs w:val="28"/>
        </w:rPr>
        <w:t>« Детский</w:t>
      </w:r>
      <w:proofErr w:type="gramEnd"/>
      <w:r w:rsidRPr="00EC4A57">
        <w:rPr>
          <w:b/>
          <w:sz w:val="28"/>
          <w:szCs w:val="28"/>
        </w:rPr>
        <w:t xml:space="preserve"> сад №</w:t>
      </w:r>
      <w:r>
        <w:rPr>
          <w:b/>
          <w:sz w:val="28"/>
          <w:szCs w:val="28"/>
        </w:rPr>
        <w:t>296 комбинированного вида</w:t>
      </w:r>
      <w:r w:rsidRPr="00EC4A57">
        <w:rPr>
          <w:b/>
          <w:sz w:val="28"/>
          <w:szCs w:val="28"/>
        </w:rPr>
        <w:t>»</w:t>
      </w:r>
    </w:p>
    <w:p w:rsidR="008E2BED" w:rsidRPr="00EC4A57" w:rsidRDefault="008E2BED" w:rsidP="008E2BED">
      <w:pPr>
        <w:jc w:val="both"/>
        <w:rPr>
          <w:b/>
          <w:sz w:val="28"/>
          <w:szCs w:val="28"/>
        </w:rPr>
      </w:pPr>
    </w:p>
    <w:p w:rsidR="008E2BED" w:rsidRPr="00EC4A57" w:rsidRDefault="008E2BED" w:rsidP="008E2BED">
      <w:pPr>
        <w:ind w:left="3192"/>
        <w:jc w:val="both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>1.Общие положения.</w:t>
      </w:r>
    </w:p>
    <w:p w:rsidR="008E2BED" w:rsidRPr="00EC4A57" w:rsidRDefault="008E2BED" w:rsidP="008E2BED">
      <w:pPr>
        <w:numPr>
          <w:ilvl w:val="1"/>
          <w:numId w:val="1"/>
        </w:numPr>
        <w:ind w:left="0" w:firstLine="709"/>
        <w:jc w:val="both"/>
        <w:rPr>
          <w:b/>
          <w:sz w:val="28"/>
          <w:szCs w:val="28"/>
        </w:rPr>
      </w:pPr>
      <w:r w:rsidRPr="00EC4A57">
        <w:rPr>
          <w:sz w:val="28"/>
          <w:szCs w:val="28"/>
        </w:rPr>
        <w:t xml:space="preserve">Настоящие правила приема детей в муниципальное автономное дошкольное образовательное МАДОУ </w:t>
      </w:r>
      <w:proofErr w:type="gramStart"/>
      <w:r w:rsidRPr="00EC4A57">
        <w:rPr>
          <w:sz w:val="28"/>
          <w:szCs w:val="28"/>
        </w:rPr>
        <w:t>« Детский</w:t>
      </w:r>
      <w:proofErr w:type="gramEnd"/>
      <w:r w:rsidRPr="00EC4A57">
        <w:rPr>
          <w:sz w:val="28"/>
          <w:szCs w:val="28"/>
        </w:rPr>
        <w:t xml:space="preserve"> сад № </w:t>
      </w:r>
      <w:r>
        <w:rPr>
          <w:sz w:val="28"/>
          <w:szCs w:val="28"/>
        </w:rPr>
        <w:t>296 комбинированного вида</w:t>
      </w:r>
      <w:r w:rsidRPr="00EC4A57">
        <w:rPr>
          <w:sz w:val="28"/>
          <w:szCs w:val="28"/>
        </w:rPr>
        <w:t>» (далее- Правила)разработаны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</w:t>
      </w:r>
      <w:r w:rsidRPr="00EC4A57">
        <w:rPr>
          <w:b/>
          <w:sz w:val="28"/>
          <w:szCs w:val="28"/>
        </w:rPr>
        <w:t>.</w:t>
      </w:r>
    </w:p>
    <w:p w:rsidR="008E2BED" w:rsidRPr="00EC4A57" w:rsidRDefault="008E2BED" w:rsidP="008E2BED">
      <w:pPr>
        <w:numPr>
          <w:ilvl w:val="1"/>
          <w:numId w:val="1"/>
        </w:numPr>
        <w:ind w:left="0" w:firstLine="709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Настоящие правила регламентируют порядок приема в муниципальное автономное дошкольное образовательное МАДОУ </w:t>
      </w:r>
      <w:proofErr w:type="gramStart"/>
      <w:r w:rsidRPr="00EC4A57">
        <w:rPr>
          <w:sz w:val="28"/>
          <w:szCs w:val="28"/>
        </w:rPr>
        <w:t>« Детский</w:t>
      </w:r>
      <w:proofErr w:type="gramEnd"/>
      <w:r w:rsidRPr="00EC4A57">
        <w:rPr>
          <w:sz w:val="28"/>
          <w:szCs w:val="28"/>
        </w:rPr>
        <w:t xml:space="preserve"> сад №</w:t>
      </w:r>
      <w:r>
        <w:rPr>
          <w:sz w:val="28"/>
          <w:szCs w:val="28"/>
        </w:rPr>
        <w:t>296</w:t>
      </w:r>
      <w:r w:rsidRPr="00E15939">
        <w:rPr>
          <w:sz w:val="28"/>
          <w:szCs w:val="28"/>
        </w:rPr>
        <w:t xml:space="preserve"> </w:t>
      </w:r>
      <w:r>
        <w:rPr>
          <w:sz w:val="28"/>
          <w:szCs w:val="28"/>
        </w:rPr>
        <w:t>комбинированного вида</w:t>
      </w:r>
      <w:r w:rsidRPr="00EC4A57">
        <w:rPr>
          <w:sz w:val="28"/>
          <w:szCs w:val="28"/>
        </w:rPr>
        <w:t>» (далее- МАДОУ)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другу, порядок оформления возникновении, изменения и прекращения образовательных отношений.</w:t>
      </w:r>
    </w:p>
    <w:p w:rsidR="008E2BED" w:rsidRPr="00EC4A57" w:rsidRDefault="008E2BED" w:rsidP="008E2BED">
      <w:pPr>
        <w:numPr>
          <w:ilvl w:val="1"/>
          <w:numId w:val="1"/>
        </w:numPr>
        <w:ind w:left="0" w:firstLine="709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Настоящие правила разработаны в соответствии с: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-Конституцией Российской Федерации;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-Семейным кодексом Российской Федерации;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-Федеральным законом от 29.12.2012 года № 273-ФЗ </w:t>
      </w:r>
      <w:proofErr w:type="gramStart"/>
      <w:r w:rsidRPr="00EC4A57">
        <w:rPr>
          <w:sz w:val="28"/>
          <w:szCs w:val="28"/>
        </w:rPr>
        <w:t>« Об</w:t>
      </w:r>
      <w:proofErr w:type="gramEnd"/>
      <w:r w:rsidRPr="00EC4A57">
        <w:rPr>
          <w:sz w:val="28"/>
          <w:szCs w:val="28"/>
        </w:rPr>
        <w:t xml:space="preserve"> образовании в Российской Федерации»;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-постановлением Главного государственного санитарного врача Российской Федерации от 15.05.2013 года №26 </w:t>
      </w:r>
      <w:proofErr w:type="gramStart"/>
      <w:r w:rsidRPr="00EC4A57">
        <w:rPr>
          <w:sz w:val="28"/>
          <w:szCs w:val="28"/>
        </w:rPr>
        <w:t>« Об</w:t>
      </w:r>
      <w:proofErr w:type="gramEnd"/>
      <w:r w:rsidRPr="00EC4A57">
        <w:rPr>
          <w:sz w:val="28"/>
          <w:szCs w:val="28"/>
        </w:rPr>
        <w:t xml:space="preserve"> утверждении СанПиН 2.4.1.3039-13 « Санитарно-эпидемиологический требования к устройств, содержанию и организации режима работы дошкольных образовательных организаций»;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 приказом Министерства образования и науки Российской Федерации от 08.04.2014 года № 293 </w:t>
      </w:r>
      <w:proofErr w:type="gramStart"/>
      <w:r w:rsidRPr="00EC4A57">
        <w:rPr>
          <w:sz w:val="28"/>
          <w:szCs w:val="28"/>
        </w:rPr>
        <w:t>« Об</w:t>
      </w:r>
      <w:proofErr w:type="gramEnd"/>
      <w:r w:rsidRPr="00EC4A57">
        <w:rPr>
          <w:sz w:val="28"/>
          <w:szCs w:val="28"/>
        </w:rPr>
        <w:t xml:space="preserve"> утверждении Порядка приема на обучение по образовательным программам дошкольного образования»;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1.4. Правила приема в МАДОУ на обучение по образовательным программам дошкольного образования обеспечивают прием в МАДОУ граждан, имеющих право на получение дошкольного образования, и проживающих на территории, за которой закреплено МАДОУ (далее - закрепленная территория).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lastRenderedPageBreak/>
        <w:t>1.5. МАДОУ размещает распорядительный акт органа местного самоуправления муниципального района о закреплении МАДОУ за конкретными территориями муниципального района на официальном сайте МАДОУ в сети Интернет (далее –распорядительный акт о закрепленной территории).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1.6.Прием на обучение МАДОУ по образовательным программам дошкольного образования проводится по общедоступной основе. В приеме в МАДОУ может быть отказано только по причине отсутствия в нем свободных мест.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1.7. МАДОУ обязано ознакомить родителей (законных </w:t>
      </w:r>
      <w:proofErr w:type="gramStart"/>
      <w:r w:rsidRPr="00EC4A57">
        <w:rPr>
          <w:sz w:val="28"/>
          <w:szCs w:val="28"/>
        </w:rPr>
        <w:t>представителей)ребенка</w:t>
      </w:r>
      <w:proofErr w:type="gramEnd"/>
      <w:r w:rsidRPr="00EC4A57">
        <w:rPr>
          <w:sz w:val="28"/>
          <w:szCs w:val="28"/>
        </w:rPr>
        <w:t xml:space="preserve"> со своим уставом, с лицензией на существование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1.8. Ознакомление родителей (законных представителей) ребенка с документами МАДОУ, указанными в п 1.7.настоящих Правил, осуществляется путем размещения копий документов на официальном сайте </w:t>
      </w:r>
      <w:proofErr w:type="gramStart"/>
      <w:r w:rsidRPr="00EC4A57">
        <w:rPr>
          <w:sz w:val="28"/>
          <w:szCs w:val="28"/>
        </w:rPr>
        <w:t>МАДОУ  в</w:t>
      </w:r>
      <w:proofErr w:type="gramEnd"/>
      <w:r w:rsidRPr="00EC4A57">
        <w:rPr>
          <w:sz w:val="28"/>
          <w:szCs w:val="28"/>
        </w:rPr>
        <w:t xml:space="preserve"> сети Интернет, на и информационном стенде в МАДОУ.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МАДОУ также предоставляет </w:t>
      </w:r>
      <w:proofErr w:type="gramStart"/>
      <w:r w:rsidRPr="00EC4A57">
        <w:rPr>
          <w:sz w:val="28"/>
          <w:szCs w:val="28"/>
        </w:rPr>
        <w:t>родителям(</w:t>
      </w:r>
      <w:proofErr w:type="gramEnd"/>
      <w:r w:rsidRPr="00EC4A57">
        <w:rPr>
          <w:sz w:val="28"/>
          <w:szCs w:val="28"/>
        </w:rPr>
        <w:t>законным представителям) ребенка копии документов, указанных в п 1.7. Правил, при подаче заявления о приеме в МАДОУ. Ответственным за предоставление документов и ознакомление с ними является заведующий МАДОУ.</w:t>
      </w:r>
    </w:p>
    <w:p w:rsidR="008E2BED" w:rsidRPr="00EC4A57" w:rsidRDefault="008E2BED" w:rsidP="008E2BED">
      <w:pPr>
        <w:ind w:left="1416" w:firstLine="708"/>
        <w:jc w:val="both"/>
        <w:rPr>
          <w:b/>
          <w:sz w:val="28"/>
          <w:szCs w:val="28"/>
        </w:rPr>
      </w:pPr>
    </w:p>
    <w:p w:rsidR="008E2BED" w:rsidRPr="00EC4A57" w:rsidRDefault="008E2BED" w:rsidP="008E2BED">
      <w:pPr>
        <w:ind w:left="1416" w:firstLine="708"/>
        <w:jc w:val="both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 xml:space="preserve"> 2. Прием детей, впервые поступивших в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2.1. Прием детей в МАДОУ осуществляется по личному заявлению </w:t>
      </w:r>
      <w:proofErr w:type="gramStart"/>
      <w:r w:rsidRPr="00EC4A57">
        <w:rPr>
          <w:sz w:val="28"/>
          <w:szCs w:val="28"/>
        </w:rPr>
        <w:t>родителя( законного</w:t>
      </w:r>
      <w:proofErr w:type="gramEnd"/>
      <w:r w:rsidRPr="00EC4A57">
        <w:rPr>
          <w:sz w:val="28"/>
          <w:szCs w:val="28"/>
        </w:rPr>
        <w:t xml:space="preserve"> представителя) ребенка при предъявлении оригинала документа, удостоверяющего личность родителя(законного представителя),либо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№115- ФЗ « О правовом положении иностранных граждан в Российской Федерации».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2.2. Основанием для приема заявления родителей (законных представителей) ребенка в МАДОУ, является протокол Комиссии по  комплектованию образовательных учреждений,  реализующих основную общеобразовательную программу дошкольного образования Исполнительного комитета _____________  муниципального района Республики Татарстан (далее-Комиссия по комплектованию), а также присвоение в автоматизированной информационной системе « Электронный детский сад» (далее – Система) заявление родителя (законного представителя) о постановке на учет статуса « Направлен в ДОУ».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2.3. МАДОУ осуществляет прием заявления </w:t>
      </w:r>
      <w:proofErr w:type="gramStart"/>
      <w:r w:rsidRPr="00EC4A57">
        <w:rPr>
          <w:sz w:val="28"/>
          <w:szCs w:val="28"/>
        </w:rPr>
        <w:t>родителей( законных</w:t>
      </w:r>
      <w:proofErr w:type="gramEnd"/>
      <w:r w:rsidRPr="00EC4A57">
        <w:rPr>
          <w:sz w:val="28"/>
          <w:szCs w:val="28"/>
        </w:rPr>
        <w:t xml:space="preserve"> представителей) ребенка: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-в форме электронного документа с использованием информационно- телекоммуникационных сетей общего пользования;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-в форме документа на бумажном носителе.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lastRenderedPageBreak/>
        <w:t xml:space="preserve">2.4. Заявление в форме электронного документа заполняется </w:t>
      </w:r>
      <w:proofErr w:type="gramStart"/>
      <w:r w:rsidRPr="00EC4A57">
        <w:rPr>
          <w:sz w:val="28"/>
          <w:szCs w:val="28"/>
        </w:rPr>
        <w:t>родителями(</w:t>
      </w:r>
      <w:proofErr w:type="gramEnd"/>
      <w:r w:rsidRPr="00EC4A57">
        <w:rPr>
          <w:sz w:val="28"/>
          <w:szCs w:val="28"/>
        </w:rPr>
        <w:t>законными представителями) ребенка на официальном сайте МАДОУ в сети « 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МАДОУ всех необходимых документов. При регистрации заявлений, поданных в электронном виде, в журнале регистрации заявлений о приеме в МАДОУ указываются две даты: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- 1-я - дата заполнения подачи заявления (отсылки заявления);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- 2-я – дата представления </w:t>
      </w:r>
      <w:proofErr w:type="gramStart"/>
      <w:r w:rsidRPr="00EC4A57">
        <w:rPr>
          <w:sz w:val="28"/>
          <w:szCs w:val="28"/>
        </w:rPr>
        <w:t>всех  необходимых</w:t>
      </w:r>
      <w:proofErr w:type="gramEnd"/>
      <w:r w:rsidRPr="00EC4A57">
        <w:rPr>
          <w:sz w:val="28"/>
          <w:szCs w:val="28"/>
        </w:rPr>
        <w:t xml:space="preserve"> документов.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2.5. В заявление родителями (законными представителями) ребенка указываются следующие сведения: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  <w:lang w:val="en-US"/>
        </w:rPr>
        <w:t>a</w:t>
      </w:r>
      <w:r w:rsidRPr="00EC4A57">
        <w:rPr>
          <w:sz w:val="28"/>
          <w:szCs w:val="28"/>
        </w:rPr>
        <w:t>) Фамилия, имя, отчество, (последнее- при наличии)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proofErr w:type="gramStart"/>
      <w:r w:rsidRPr="00EC4A57">
        <w:rPr>
          <w:sz w:val="28"/>
          <w:szCs w:val="28"/>
        </w:rPr>
        <w:t>б</w:t>
      </w:r>
      <w:proofErr w:type="gramEnd"/>
      <w:r w:rsidRPr="00EC4A57">
        <w:rPr>
          <w:sz w:val="28"/>
          <w:szCs w:val="28"/>
        </w:rPr>
        <w:t>) дата и место рождения ребёнка;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proofErr w:type="gramStart"/>
      <w:r w:rsidRPr="00EC4A57">
        <w:rPr>
          <w:sz w:val="28"/>
          <w:szCs w:val="28"/>
        </w:rPr>
        <w:t>в</w:t>
      </w:r>
      <w:proofErr w:type="gramEnd"/>
      <w:r w:rsidRPr="00EC4A57">
        <w:rPr>
          <w:sz w:val="28"/>
          <w:szCs w:val="28"/>
        </w:rPr>
        <w:t>) фамилия, имя, отчество (последнее при наличии) родителей (законных представителей)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proofErr w:type="gramStart"/>
      <w:r w:rsidRPr="00EC4A57">
        <w:rPr>
          <w:sz w:val="28"/>
          <w:szCs w:val="28"/>
        </w:rPr>
        <w:t>г</w:t>
      </w:r>
      <w:proofErr w:type="gramEnd"/>
      <w:r w:rsidRPr="00EC4A57">
        <w:rPr>
          <w:sz w:val="28"/>
          <w:szCs w:val="28"/>
        </w:rPr>
        <w:t>) адрес места жительства ребенка, его родителей (законных представителей);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proofErr w:type="gramStart"/>
      <w:r w:rsidRPr="00EC4A57">
        <w:rPr>
          <w:sz w:val="28"/>
          <w:szCs w:val="28"/>
        </w:rPr>
        <w:t>д</w:t>
      </w:r>
      <w:proofErr w:type="gramEnd"/>
      <w:r w:rsidRPr="00EC4A57">
        <w:rPr>
          <w:sz w:val="28"/>
          <w:szCs w:val="28"/>
        </w:rPr>
        <w:t>) контактные телефоны родителей (законных представителей) ребенка.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2.6 Независимо от формы подачи заявления </w:t>
      </w:r>
      <w:proofErr w:type="gramStart"/>
      <w:r w:rsidRPr="00EC4A57">
        <w:rPr>
          <w:sz w:val="28"/>
          <w:szCs w:val="28"/>
        </w:rPr>
        <w:t>( в</w:t>
      </w:r>
      <w:proofErr w:type="gramEnd"/>
      <w:r w:rsidRPr="00EC4A57">
        <w:rPr>
          <w:sz w:val="28"/>
          <w:szCs w:val="28"/>
        </w:rPr>
        <w:t xml:space="preserve"> электронном или бумажном виде) родители (законные представители) детей заполняют соответствующий бланк(шаблон) заявления, размещенный на официальном сайте МАДОУ в сети Интернет на информационном стенде 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2.7.Для зачисления ребенка в МАДОУ родители (законные </w:t>
      </w:r>
      <w:proofErr w:type="gramStart"/>
      <w:r w:rsidRPr="00EC4A57">
        <w:rPr>
          <w:sz w:val="28"/>
          <w:szCs w:val="28"/>
        </w:rPr>
        <w:t>представители)детей</w:t>
      </w:r>
      <w:proofErr w:type="gramEnd"/>
      <w:r w:rsidRPr="00EC4A57">
        <w:rPr>
          <w:sz w:val="28"/>
          <w:szCs w:val="28"/>
        </w:rPr>
        <w:t>, проживающих на закрепленной территории, дополнительно предъявляют следующие документы: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-оригинал свидетельства о рождении ребенка или документ, подтверждающий родство </w:t>
      </w:r>
      <w:proofErr w:type="gramStart"/>
      <w:r w:rsidRPr="00EC4A57">
        <w:rPr>
          <w:sz w:val="28"/>
          <w:szCs w:val="28"/>
        </w:rPr>
        <w:t>заявителя(</w:t>
      </w:r>
      <w:proofErr w:type="gramEnd"/>
      <w:r w:rsidRPr="00EC4A57">
        <w:rPr>
          <w:sz w:val="28"/>
          <w:szCs w:val="28"/>
        </w:rPr>
        <w:t>или законность прав представления ребенка);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</w:t>
      </w:r>
      <w:proofErr w:type="gramStart"/>
      <w:r w:rsidRPr="00EC4A57">
        <w:rPr>
          <w:sz w:val="28"/>
          <w:szCs w:val="28"/>
        </w:rPr>
        <w:t>по  месту</w:t>
      </w:r>
      <w:proofErr w:type="gramEnd"/>
      <w:r w:rsidRPr="00EC4A57">
        <w:rPr>
          <w:sz w:val="28"/>
          <w:szCs w:val="28"/>
        </w:rPr>
        <w:t xml:space="preserve"> пребывания на закреплённой территории;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-медицинское заключение.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2.8. Для зачисления ребенка в МАДОУ родители (законные </w:t>
      </w:r>
      <w:proofErr w:type="gramStart"/>
      <w:r w:rsidRPr="00EC4A57">
        <w:rPr>
          <w:sz w:val="28"/>
          <w:szCs w:val="28"/>
        </w:rPr>
        <w:t>представители)детей</w:t>
      </w:r>
      <w:proofErr w:type="gramEnd"/>
      <w:r w:rsidRPr="00EC4A57">
        <w:rPr>
          <w:sz w:val="28"/>
          <w:szCs w:val="28"/>
        </w:rPr>
        <w:t>, не проживающих на закрепленной территории, дополнительно предъявляют следующие документы: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-свидетельство о рождении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-медицинское заключение.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-свидетельство о рождении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 документы, подтверждающий родство заявителя </w:t>
      </w:r>
      <w:proofErr w:type="gramStart"/>
      <w:r w:rsidRPr="00EC4A57">
        <w:rPr>
          <w:sz w:val="28"/>
          <w:szCs w:val="28"/>
        </w:rPr>
        <w:t>( или</w:t>
      </w:r>
      <w:proofErr w:type="gramEnd"/>
      <w:r w:rsidRPr="00EC4A57">
        <w:rPr>
          <w:sz w:val="28"/>
          <w:szCs w:val="28"/>
        </w:rPr>
        <w:t xml:space="preserve"> законность представления прав ребенка);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</w:t>
      </w:r>
      <w:proofErr w:type="gramStart"/>
      <w:r w:rsidRPr="00EC4A57">
        <w:rPr>
          <w:sz w:val="28"/>
          <w:szCs w:val="28"/>
        </w:rPr>
        <w:t>документ,  подтверждающий</w:t>
      </w:r>
      <w:proofErr w:type="gramEnd"/>
      <w:r w:rsidRPr="00EC4A57">
        <w:rPr>
          <w:sz w:val="28"/>
          <w:szCs w:val="28"/>
        </w:rPr>
        <w:t xml:space="preserve"> право заявителя на пребывание в Российской Федерации;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 медицинское заключение.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lastRenderedPageBreak/>
        <w:t>2.10.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2.11. Родители (законные представители) детей имеют право по своему усмотрению представлять другие документы.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2.12. Требования предоставления других документов в качестве основания для приема етей в МАДОУ не допускается.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2.13. Факт ознакомления родителей (законных представителей) ребенка с документами, указанными в п1.7. Правил, фиксируется в заявлении о приеме и заверяется личной подписью родителей (законных представителей) ребенка.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2.14. Подписью родителей законных представителей) ребенка фиксируется также согласие на обработку их персональных данных и персональных данных ребенка в </w:t>
      </w:r>
      <w:proofErr w:type="gramStart"/>
      <w:r w:rsidRPr="00EC4A57">
        <w:rPr>
          <w:sz w:val="28"/>
          <w:szCs w:val="28"/>
        </w:rPr>
        <w:t>порядке,  установленном</w:t>
      </w:r>
      <w:proofErr w:type="gramEnd"/>
      <w:r w:rsidRPr="00EC4A57">
        <w:rPr>
          <w:sz w:val="28"/>
          <w:szCs w:val="28"/>
        </w:rPr>
        <w:t xml:space="preserve"> законодательством Российской Федерации (путем заполнения соответствующего заявления).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2.15. Документы, представленные родителями (законными представителями) детей, регистрируются в журнале приема заявлений. </w:t>
      </w:r>
      <w:proofErr w:type="gramStart"/>
      <w:r w:rsidRPr="00EC4A57">
        <w:rPr>
          <w:sz w:val="28"/>
          <w:szCs w:val="28"/>
        </w:rPr>
        <w:t>После  регистрации</w:t>
      </w:r>
      <w:proofErr w:type="gramEnd"/>
      <w:r w:rsidRPr="00EC4A57">
        <w:rPr>
          <w:sz w:val="28"/>
          <w:szCs w:val="28"/>
        </w:rPr>
        <w:t xml:space="preserve"> заявления родителем (законным представителем) детей выдается расписка в получении документов, содержащая информацию о регистрационном номере заявления о приеме ребенка в МАДОУ, о перечне представленных документов. Расписка заверяется подписью заведующего МАДОУ и печатью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2.1</w:t>
      </w:r>
      <w:r>
        <w:rPr>
          <w:sz w:val="28"/>
          <w:szCs w:val="28"/>
        </w:rPr>
        <w:t>6. В случае</w:t>
      </w:r>
      <w:r w:rsidRPr="00EC4A5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EC4A57">
        <w:rPr>
          <w:sz w:val="28"/>
          <w:szCs w:val="28"/>
        </w:rPr>
        <w:t xml:space="preserve">если на момент подачи заявления о приеме в МАДОУ предъявлены не все необходимые документы, указанные в </w:t>
      </w:r>
      <w:proofErr w:type="spellStart"/>
      <w:r w:rsidRPr="00EC4A57">
        <w:rPr>
          <w:sz w:val="28"/>
          <w:szCs w:val="28"/>
        </w:rPr>
        <w:t>п.п</w:t>
      </w:r>
      <w:proofErr w:type="spellEnd"/>
      <w:r w:rsidRPr="00EC4A57">
        <w:rPr>
          <w:sz w:val="28"/>
          <w:szCs w:val="28"/>
        </w:rPr>
        <w:t>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МАДОУ указываются две даты: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-1-я- дата подачи заявления;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-2-я- дата предоставления всех необходимых документов.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предоставления всех необходимых документов.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Заявление и документы для зачисления в МАДОУ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2.17. После представления в МАДОУ заявления и всех необходимых документов МАДОУ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</w:t>
      </w:r>
      <w:proofErr w:type="gramStart"/>
      <w:r w:rsidRPr="00EC4A57">
        <w:rPr>
          <w:sz w:val="28"/>
          <w:szCs w:val="28"/>
        </w:rPr>
        <w:t>воспитанника  в</w:t>
      </w:r>
      <w:proofErr w:type="gramEnd"/>
      <w:r w:rsidRPr="00EC4A57">
        <w:rPr>
          <w:sz w:val="28"/>
          <w:szCs w:val="28"/>
        </w:rPr>
        <w:t xml:space="preserve"> АДОУ , другой – у родителей(законных представителей) воспитанника.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2.18. Основанием возникновения образовательных отношений является приказ МАДОУ о зачислении ребенка в МАДОУ. Приказ о зачислении в </w:t>
      </w:r>
      <w:r w:rsidRPr="00EC4A57">
        <w:rPr>
          <w:sz w:val="28"/>
          <w:szCs w:val="28"/>
        </w:rPr>
        <w:lastRenderedPageBreak/>
        <w:t>МАДОУ издает заведующий МАДОУ в срок не позднее 3 рабочих дней после заключения договора.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2.19. Приказ о зачислении ребенка в МАДОУ размещается на официальном сайте МАДОУ в сети Интернет и на информационном стенде МАДОУ в течение 3 дней со дня его издания. Где находится 10 дней.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2.20.Права и обязанности воспитанника, его родителей (законных представителей) предусмотренные законодательством об образовании и локальными нормативными актами МАДОУ, возникают у лица, принятого на обучение, с даты, указанной в приказе о приеме лица на обучение в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C4A57">
        <w:rPr>
          <w:sz w:val="28"/>
          <w:szCs w:val="28"/>
        </w:rPr>
        <w:t>1. На каждого ребенка, зачисленного в МАДОУ, заводится личное дело, в котором хранятся копии предъявляемых при приеме документов.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2.22 Сведения о воспитанниках, зачисленных в МАДОУ, вносятся в Книгу учета движения детей, которая предназначена для регистрации сведений о детях и контроля за движением контингента детей в МАДОУ. Книга учета движения детей МАДОУ нумеруется постранично, прошнуровывается, скрепляется подписью заведующего МАДОУ и печатью МАДОУ.</w:t>
      </w:r>
    </w:p>
    <w:p w:rsidR="008E2BED" w:rsidRPr="00EC4A57" w:rsidRDefault="008E2BED" w:rsidP="008E2BED">
      <w:pPr>
        <w:ind w:left="708"/>
        <w:jc w:val="both"/>
        <w:rPr>
          <w:sz w:val="28"/>
          <w:szCs w:val="28"/>
        </w:rPr>
      </w:pPr>
    </w:p>
    <w:p w:rsidR="008E2BED" w:rsidRPr="00EC4A57" w:rsidRDefault="008E2BED" w:rsidP="008E2BED">
      <w:pPr>
        <w:ind w:left="708"/>
        <w:jc w:val="both"/>
        <w:rPr>
          <w:sz w:val="28"/>
          <w:szCs w:val="28"/>
        </w:rPr>
      </w:pPr>
      <w:r w:rsidRPr="00EC4A57">
        <w:rPr>
          <w:b/>
          <w:sz w:val="28"/>
          <w:szCs w:val="28"/>
        </w:rPr>
        <w:t>3.Прием детей в порядке перевода из другой образовательной организации</w:t>
      </w:r>
      <w:r w:rsidRPr="00EC4A57">
        <w:rPr>
          <w:sz w:val="28"/>
          <w:szCs w:val="28"/>
        </w:rPr>
        <w:t>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3.1. Прием в МАДОУ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3.2.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3.3.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8E2BED" w:rsidRPr="00EC4A57" w:rsidRDefault="008E2BED" w:rsidP="008E2BED">
      <w:pPr>
        <w:ind w:left="708"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 </w:t>
      </w:r>
    </w:p>
    <w:p w:rsidR="008E2BED" w:rsidRPr="00EC4A57" w:rsidRDefault="008E2BED" w:rsidP="008E2BED">
      <w:pPr>
        <w:ind w:left="708" w:firstLine="708"/>
        <w:jc w:val="both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>4.Основания для отказа в зачислении воспитанника в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4.1. Родителям (законным представителям) ребенка может быть </w:t>
      </w:r>
      <w:proofErr w:type="gramStart"/>
      <w:r w:rsidRPr="00EC4A57">
        <w:rPr>
          <w:sz w:val="28"/>
          <w:szCs w:val="28"/>
        </w:rPr>
        <w:t>отказано  в</w:t>
      </w:r>
      <w:proofErr w:type="gramEnd"/>
      <w:r w:rsidRPr="00EC4A57">
        <w:rPr>
          <w:sz w:val="28"/>
          <w:szCs w:val="28"/>
        </w:rPr>
        <w:t xml:space="preserve"> приеме ребенка в МАДОУ в случае, если: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 в Системе отсутствует информация о направлении ребенка в МАДОУ;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-родители (законные представители) не представили необходимые для приема документы согласно п 2.7-2.9 настоящих Правил;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-имеются медицинские противопоказания к посещению ребенком МАДОУ (о чем имеется соответствующее медицинское заключение);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-родители (законные представители) обратились в МАДОУ по истечении срока 30 дней после присвоения заявлению о постановке на учет в Системе статуса «Направлен в ДОУ».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lastRenderedPageBreak/>
        <w:t>4.2 В случаях, указанных в п 3.1</w:t>
      </w:r>
      <w:proofErr w:type="gramStart"/>
      <w:r w:rsidRPr="00EC4A57">
        <w:rPr>
          <w:sz w:val="28"/>
          <w:szCs w:val="28"/>
        </w:rPr>
        <w:t>. настоящих</w:t>
      </w:r>
      <w:proofErr w:type="gramEnd"/>
      <w:r w:rsidRPr="00EC4A57">
        <w:rPr>
          <w:sz w:val="28"/>
          <w:szCs w:val="28"/>
        </w:rPr>
        <w:t xml:space="preserve"> Правил, заведующий МАДОУ в заявлении визирует отказ в приеме на заявлении родителей(законных представители) ребенка для дальнейшего решения вопроса об устройстве ребенка другую дошкольную образовательную организацию путем обращения в орган местного самоуправления, осуществляющий управление с сфере образования.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 </w:t>
      </w:r>
      <w:r w:rsidRPr="00EC4A57">
        <w:rPr>
          <w:sz w:val="28"/>
          <w:szCs w:val="28"/>
        </w:rPr>
        <w:tab/>
      </w:r>
    </w:p>
    <w:p w:rsidR="008E2BED" w:rsidRPr="00EC4A57" w:rsidRDefault="008E2BED" w:rsidP="008E2BED">
      <w:pPr>
        <w:ind w:left="708" w:firstLine="708"/>
        <w:jc w:val="both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>5</w:t>
      </w:r>
      <w:r w:rsidRPr="00EC4A57">
        <w:rPr>
          <w:sz w:val="28"/>
          <w:szCs w:val="28"/>
        </w:rPr>
        <w:t>.</w:t>
      </w:r>
      <w:r w:rsidRPr="00EC4A57">
        <w:rPr>
          <w:b/>
          <w:sz w:val="28"/>
          <w:szCs w:val="28"/>
        </w:rPr>
        <w:t>Порядок перевода воспитанников из одной возрастной группы в другую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5.1. Перевод воспитанников из одной возрастной группы в другую осуществляет заведующий МАДОУ на основании приказа.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5.2. Воспитанники МАДОУ переводятся из одной возрастной группы в другую в следующих случаях: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-по заявлению родителей (законных представителей), при наличии свободных мест в желаемой </w:t>
      </w:r>
      <w:proofErr w:type="gramStart"/>
      <w:r w:rsidRPr="00EC4A57">
        <w:rPr>
          <w:sz w:val="28"/>
          <w:szCs w:val="28"/>
        </w:rPr>
        <w:t>группе,  с</w:t>
      </w:r>
      <w:proofErr w:type="gramEnd"/>
      <w:r w:rsidRPr="00EC4A57">
        <w:rPr>
          <w:sz w:val="28"/>
          <w:szCs w:val="28"/>
        </w:rPr>
        <w:t xml:space="preserve"> учетом возраста ребенка.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5.3.Временное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8E2BED" w:rsidRPr="00EC4A57" w:rsidRDefault="008E2BED" w:rsidP="008E2BED">
      <w:pPr>
        <w:jc w:val="both"/>
        <w:rPr>
          <w:b/>
          <w:sz w:val="28"/>
          <w:szCs w:val="28"/>
        </w:rPr>
      </w:pPr>
    </w:p>
    <w:p w:rsidR="008E2BED" w:rsidRPr="00EC4A57" w:rsidRDefault="008E2BED" w:rsidP="008E2BED">
      <w:pPr>
        <w:jc w:val="center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>6. Порядок взаимодействия МАДОУ с Комиссией по комплектованию по вопросам комплектования контингента МАДОУ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6.1. В целях комплектования МАДОУ воспитанниками на очередной учебный год до 15 мая текущего года МАДОУ предоставляет на Комиссию по комплектованию информацию о количестве свободных мест в группах, </w:t>
      </w:r>
      <w:proofErr w:type="gramStart"/>
      <w:r w:rsidRPr="00EC4A57">
        <w:rPr>
          <w:sz w:val="28"/>
          <w:szCs w:val="28"/>
        </w:rPr>
        <w:t>в  соответствии</w:t>
      </w:r>
      <w:proofErr w:type="gramEnd"/>
      <w:r w:rsidRPr="00EC4A57">
        <w:rPr>
          <w:sz w:val="28"/>
          <w:szCs w:val="28"/>
        </w:rPr>
        <w:t xml:space="preserve"> с каждой возрастной категорией воспитанников в очередном учебном году.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6.2.Заведующий МАДОУ в течение 1 рабочего дня с момента обращения родителей (законных представителей) с заявлением о зачислении в МАДОУ присваивает заявлению в Системе статус «Зачислен в ДОУ».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6.3. В случае неявки родителей (законных представителей) в МАДОУ в срок до 30 дней после присвоения заявления в Системе статуса </w:t>
      </w:r>
      <w:proofErr w:type="gramStart"/>
      <w:r w:rsidRPr="00EC4A57">
        <w:rPr>
          <w:sz w:val="28"/>
          <w:szCs w:val="28"/>
        </w:rPr>
        <w:t>« Направлен</w:t>
      </w:r>
      <w:proofErr w:type="gramEnd"/>
      <w:r w:rsidRPr="00EC4A57">
        <w:rPr>
          <w:sz w:val="28"/>
          <w:szCs w:val="28"/>
        </w:rPr>
        <w:t xml:space="preserve"> в ДОУ», заведующий МАДОУ уведомляет Комиссию по комплектованию о воспитанниках, не поступивших в МАДОУ для зачисления.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6.4</w:t>
      </w:r>
      <w:proofErr w:type="gramStart"/>
      <w:r w:rsidRPr="00EC4A57">
        <w:rPr>
          <w:sz w:val="28"/>
          <w:szCs w:val="28"/>
        </w:rPr>
        <w:t>. в</w:t>
      </w:r>
      <w:proofErr w:type="gramEnd"/>
      <w:r w:rsidRPr="00EC4A57">
        <w:rPr>
          <w:sz w:val="28"/>
          <w:szCs w:val="28"/>
        </w:rPr>
        <w:t xml:space="preserve"> целях доукомплектования МАДОУ воспитанниками в текущем учебном году при наличии (появлении) свободных мест в МАДОУ проводятся следующие мероприятия: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-до 20 числа каждого месяца МАДОУ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-МАДОУ уведомляет комиссию по комплектованию о зачислении воспитанника в МАДОУ, предоставляя выписку из приказа о зачислении </w:t>
      </w:r>
      <w:r w:rsidRPr="00EC4A57">
        <w:rPr>
          <w:sz w:val="28"/>
          <w:szCs w:val="28"/>
        </w:rPr>
        <w:lastRenderedPageBreak/>
        <w:t>воспитанника и о воспитанниках, не явившихся в МАДОУ в установленные сроки.</w:t>
      </w:r>
    </w:p>
    <w:p w:rsidR="008E2BED" w:rsidRPr="00EC4A57" w:rsidRDefault="008E2BED" w:rsidP="008E2BED">
      <w:pPr>
        <w:ind w:left="708" w:firstLine="708"/>
        <w:jc w:val="center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>7.Прием на обучение по дополнительным образовательным программам.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 7.1. На обучение по дополнительным общеразвивающим программам, реализуемым в МАДОУ в соответствии с лицензий, принимаются воспитанники МАДОУ на основании свободного выбора родителей (законных представителей) ребенка.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7.3. В заявлении родителей (законных представителей) указываются следующие сведения: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-фамилия, имя, отчество (последнее - при наличии)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-дата и место рождения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 группа, которую ребенок посещает;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-фамилия, имя, отчество (последнее – при наличии) родителей (законных представителей)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-адрес места жительства ребенка, его родителей (законных представителей);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-контактные телефоны родителей (законных представителей) ребенка;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-дополнительная общеразвивающая программа, по которой планируется обучаться.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7.5. МАДОУ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</w:t>
      </w:r>
      <w:proofErr w:type="gramStart"/>
      <w:r w:rsidRPr="00EC4A57">
        <w:rPr>
          <w:sz w:val="28"/>
          <w:szCs w:val="28"/>
        </w:rPr>
        <w:t>родителей(</w:t>
      </w:r>
      <w:proofErr w:type="gramEnd"/>
      <w:r w:rsidRPr="00EC4A57">
        <w:rPr>
          <w:sz w:val="28"/>
          <w:szCs w:val="28"/>
        </w:rPr>
        <w:t>законных представителей)воспитанника о приеме на обучение по дополнительным образовательным программам.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7.6. После подачи заявления о приеме на обучение по дополнительным общеразвивающим программам за счет средств бюджета между </w:t>
      </w:r>
      <w:proofErr w:type="gramStart"/>
      <w:r w:rsidRPr="00EC4A57">
        <w:rPr>
          <w:sz w:val="28"/>
          <w:szCs w:val="28"/>
        </w:rPr>
        <w:t>МАДОУ  и</w:t>
      </w:r>
      <w:proofErr w:type="gramEnd"/>
      <w:r w:rsidRPr="00EC4A57">
        <w:rPr>
          <w:sz w:val="28"/>
          <w:szCs w:val="28"/>
        </w:rPr>
        <w:t xml:space="preserve"> родителями (законными представителями) воспитанника заключается дополнительное соглашение к договору об образовании, (заключенному при приеме в МАДОУ),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 оформляется в письменной форме в двух экземплярах, один и которых хранится в личном деле воспитанника МАДОУ, другой - у родителей (законных представителей) воспитанника.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lastRenderedPageBreak/>
        <w:t xml:space="preserve">7.7.После подачи заявления о приеме на обучение по дополнительным общеразвивающим программам на платной </w:t>
      </w:r>
      <w:proofErr w:type="gramStart"/>
      <w:r w:rsidRPr="00EC4A57">
        <w:rPr>
          <w:sz w:val="28"/>
          <w:szCs w:val="28"/>
        </w:rPr>
        <w:t>основе  между</w:t>
      </w:r>
      <w:proofErr w:type="gramEnd"/>
      <w:r w:rsidRPr="00EC4A57">
        <w:rPr>
          <w:sz w:val="28"/>
          <w:szCs w:val="28"/>
        </w:rPr>
        <w:t xml:space="preserve"> МАДОУ и родителями заключается (законными представителями) воспитанника заключается договор об указании платных дополнительных образовательных услуг. Порядок заключение договора регламентируется Положением о платных дополнительных образовательных услуг в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7.8. Прием на обучение </w:t>
      </w:r>
      <w:proofErr w:type="gramStart"/>
      <w:r w:rsidRPr="00EC4A57">
        <w:rPr>
          <w:sz w:val="28"/>
          <w:szCs w:val="28"/>
        </w:rPr>
        <w:t>по  дополнительным</w:t>
      </w:r>
      <w:proofErr w:type="gramEnd"/>
      <w:r w:rsidRPr="00EC4A57">
        <w:rPr>
          <w:sz w:val="28"/>
          <w:szCs w:val="28"/>
        </w:rPr>
        <w:t xml:space="preserve"> общеразвивающим программам осуществляется в течение всего учебного года.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7.9.Зачисление воспитанника на обучение по дополнительным общеразвивающим программам оформляется приказом МАДОУ в течение 3 рабочих дней после подачи документов.</w:t>
      </w:r>
    </w:p>
    <w:p w:rsidR="008E2BED" w:rsidRDefault="008E2BED" w:rsidP="008E2BED">
      <w:pPr>
        <w:jc w:val="center"/>
        <w:rPr>
          <w:b/>
          <w:sz w:val="28"/>
          <w:szCs w:val="28"/>
        </w:rPr>
      </w:pPr>
    </w:p>
    <w:p w:rsidR="008E2BED" w:rsidRDefault="008E2BED" w:rsidP="008E2BED">
      <w:pPr>
        <w:jc w:val="center"/>
        <w:rPr>
          <w:b/>
          <w:sz w:val="28"/>
          <w:szCs w:val="28"/>
        </w:rPr>
      </w:pPr>
    </w:p>
    <w:p w:rsidR="008E2BED" w:rsidRPr="001D78F4" w:rsidRDefault="008E2BED" w:rsidP="008E2BED">
      <w:pPr>
        <w:jc w:val="center"/>
        <w:rPr>
          <w:b/>
          <w:sz w:val="28"/>
          <w:szCs w:val="28"/>
        </w:rPr>
      </w:pPr>
      <w:r w:rsidRPr="001D78F4">
        <w:rPr>
          <w:b/>
          <w:sz w:val="28"/>
          <w:szCs w:val="28"/>
        </w:rPr>
        <w:t>8.Изменение образовательных отношений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8.1. Образовательное отношение изменяются в случае изменения условий получения учащимся </w:t>
      </w:r>
      <w:proofErr w:type="gramStart"/>
      <w:r w:rsidRPr="00EC4A57">
        <w:rPr>
          <w:sz w:val="28"/>
          <w:szCs w:val="28"/>
        </w:rPr>
        <w:t>образования  по</w:t>
      </w:r>
      <w:proofErr w:type="gramEnd"/>
      <w:r w:rsidRPr="00EC4A57">
        <w:rPr>
          <w:sz w:val="28"/>
          <w:szCs w:val="28"/>
        </w:rPr>
        <w:t xml:space="preserve">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МАДОУ.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8.2.1</w:t>
      </w:r>
      <w:proofErr w:type="gramStart"/>
      <w:r w:rsidRPr="00EC4A57">
        <w:rPr>
          <w:sz w:val="28"/>
          <w:szCs w:val="28"/>
        </w:rPr>
        <w:t>. при</w:t>
      </w:r>
      <w:proofErr w:type="gramEnd"/>
      <w:r w:rsidRPr="00EC4A57">
        <w:rPr>
          <w:sz w:val="28"/>
          <w:szCs w:val="28"/>
        </w:rPr>
        <w:t xml:space="preserve"> переводе воспитанника в группу логопедической направленности;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8.2.2</w:t>
      </w:r>
      <w:proofErr w:type="gramStart"/>
      <w:r w:rsidRPr="00EC4A57">
        <w:rPr>
          <w:sz w:val="28"/>
          <w:szCs w:val="28"/>
        </w:rPr>
        <w:t>. при</w:t>
      </w:r>
      <w:proofErr w:type="gramEnd"/>
      <w:r w:rsidRPr="00EC4A57">
        <w:rPr>
          <w:sz w:val="28"/>
          <w:szCs w:val="28"/>
        </w:rPr>
        <w:t xml:space="preserve"> переводе воспитанника на обучение с одной дополнительной общеразвивающей программы на другую;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8.2.3</w:t>
      </w:r>
      <w:proofErr w:type="gramStart"/>
      <w:r w:rsidRPr="00EC4A57">
        <w:rPr>
          <w:sz w:val="28"/>
          <w:szCs w:val="28"/>
        </w:rPr>
        <w:t>. при</w:t>
      </w:r>
      <w:proofErr w:type="gramEnd"/>
      <w:r w:rsidRPr="00EC4A57">
        <w:rPr>
          <w:sz w:val="28"/>
          <w:szCs w:val="28"/>
        </w:rPr>
        <w:t xml:space="preserve"> прекращении освоения ребенком дополнительной общеразвивающей программы;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8.2.4. При расторжении договора об оказании платных общеобразовательных услуг.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8.3. Изменение образовательных отношений изменяется на основании заявлений родителей (законных представителей) воспитанника.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8.4. Основанием для изменения образовательных отношений в случаях, указанных в </w:t>
      </w:r>
      <w:proofErr w:type="spellStart"/>
      <w:r w:rsidRPr="00EC4A57">
        <w:rPr>
          <w:sz w:val="28"/>
          <w:szCs w:val="28"/>
        </w:rPr>
        <w:t>пп</w:t>
      </w:r>
      <w:proofErr w:type="spellEnd"/>
      <w:r w:rsidRPr="00EC4A57">
        <w:rPr>
          <w:sz w:val="28"/>
          <w:szCs w:val="28"/>
        </w:rPr>
        <w:t>. 8.2.1 и 8.2.2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заключения дополнительного соглашения.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8.5. Основанием для изменения образовательных отношений в случае, указанном в </w:t>
      </w:r>
      <w:proofErr w:type="spellStart"/>
      <w:r w:rsidRPr="00EC4A57">
        <w:rPr>
          <w:sz w:val="28"/>
          <w:szCs w:val="28"/>
        </w:rPr>
        <w:t>пп</w:t>
      </w:r>
      <w:proofErr w:type="spellEnd"/>
      <w:r w:rsidRPr="00EC4A57">
        <w:rPr>
          <w:sz w:val="28"/>
          <w:szCs w:val="28"/>
        </w:rPr>
        <w:t xml:space="preserve"> 8.2.3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ребенка, путем расторжения ранее заключенного дополнительного соглашения, при приеме ребенка на обучение по дополнительным общеразвивающим программам.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lastRenderedPageBreak/>
        <w:t xml:space="preserve">8.6. Основанием для изменения образовательных отношений в случае, указанном в </w:t>
      </w:r>
      <w:proofErr w:type="spellStart"/>
      <w:r w:rsidRPr="00EC4A57">
        <w:rPr>
          <w:sz w:val="28"/>
          <w:szCs w:val="28"/>
        </w:rPr>
        <w:t>пп</w:t>
      </w:r>
      <w:proofErr w:type="spellEnd"/>
      <w:r w:rsidRPr="00EC4A57">
        <w:rPr>
          <w:sz w:val="28"/>
          <w:szCs w:val="28"/>
        </w:rPr>
        <w:t>. 8.2.4 настоящих Правил, является приказ заведующего МАДОУ, изданным им на основании расторжения ранее заключенного договора при приеме ребенка на обучение по дополнительным общеразвивающим программа на платной основе.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8.7. Образовательные отношения изменяются по инициативе МАДОУ в следующих случаях: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8.7.1</w:t>
      </w:r>
      <w:proofErr w:type="gramStart"/>
      <w:r w:rsidRPr="00EC4A57">
        <w:rPr>
          <w:sz w:val="28"/>
          <w:szCs w:val="28"/>
        </w:rPr>
        <w:t>. при</w:t>
      </w:r>
      <w:proofErr w:type="gramEnd"/>
      <w:r w:rsidRPr="00EC4A57">
        <w:rPr>
          <w:sz w:val="28"/>
          <w:szCs w:val="28"/>
        </w:rPr>
        <w:t xml:space="preserve"> прекращении реализации в МАДОУ дополнительной общеразвивающей программы (программ);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8.7.2</w:t>
      </w:r>
      <w:proofErr w:type="gramStart"/>
      <w:r w:rsidRPr="00EC4A57">
        <w:rPr>
          <w:sz w:val="28"/>
          <w:szCs w:val="28"/>
        </w:rPr>
        <w:t>. при</w:t>
      </w:r>
      <w:proofErr w:type="gramEnd"/>
      <w:r w:rsidRPr="00EC4A57">
        <w:rPr>
          <w:sz w:val="28"/>
          <w:szCs w:val="28"/>
        </w:rPr>
        <w:t xml:space="preserve"> расторжении договора об оказании платных образовательных услуг.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8.8. Основанием для изменения образовательных отношений в случае, указанном в п.8.7.1</w:t>
      </w:r>
      <w:proofErr w:type="gramStart"/>
      <w:r w:rsidRPr="00EC4A57">
        <w:rPr>
          <w:sz w:val="28"/>
          <w:szCs w:val="28"/>
        </w:rPr>
        <w:t>. настоящих</w:t>
      </w:r>
      <w:proofErr w:type="gramEnd"/>
      <w:r w:rsidRPr="00EC4A57">
        <w:rPr>
          <w:sz w:val="28"/>
          <w:szCs w:val="28"/>
        </w:rPr>
        <w:t xml:space="preserve">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8.9. Основанием для изменения образовательных отношений в случае, указанном в п.п.8.7.2</w:t>
      </w:r>
      <w:proofErr w:type="gramStart"/>
      <w:r w:rsidRPr="00EC4A57">
        <w:rPr>
          <w:sz w:val="28"/>
          <w:szCs w:val="28"/>
        </w:rPr>
        <w:t>. настоящих</w:t>
      </w:r>
      <w:proofErr w:type="gramEnd"/>
      <w:r w:rsidRPr="00EC4A57">
        <w:rPr>
          <w:sz w:val="28"/>
          <w:szCs w:val="28"/>
        </w:rPr>
        <w:t xml:space="preserve"> Правил, является приказ заведующего МАДОУ,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8.10 Права и обязанности воспитанника, предусмотренные законодательством об образовании и локальными нормативными актами МАДОУ, изменяются с даты издания приказа или с иной указанной в нем даты.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 </w:t>
      </w:r>
    </w:p>
    <w:p w:rsidR="008E2BED" w:rsidRPr="00EC4A57" w:rsidRDefault="008E2BED" w:rsidP="008E2BED">
      <w:pPr>
        <w:ind w:left="1416" w:firstLine="708"/>
        <w:jc w:val="both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>9.  Прекращение образовательных отношений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9.1. Образовательные отношения прекращаются в связи с отчислением обучающегося из МАДОУ: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 в связи с получением </w:t>
      </w:r>
      <w:proofErr w:type="gramStart"/>
      <w:r w:rsidRPr="00EC4A57">
        <w:rPr>
          <w:sz w:val="28"/>
          <w:szCs w:val="28"/>
        </w:rPr>
        <w:t>образования(</w:t>
      </w:r>
      <w:proofErr w:type="gramEnd"/>
      <w:r w:rsidRPr="00EC4A57">
        <w:rPr>
          <w:sz w:val="28"/>
          <w:szCs w:val="28"/>
        </w:rPr>
        <w:t>завершением обучения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-досрочно.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9.2. Образовательные отношения прекращаются досрочно по инициативе родителей (законных </w:t>
      </w:r>
      <w:proofErr w:type="gramStart"/>
      <w:r w:rsidRPr="00EC4A57">
        <w:rPr>
          <w:sz w:val="28"/>
          <w:szCs w:val="28"/>
        </w:rPr>
        <w:t>представителей)воспитанника</w:t>
      </w:r>
      <w:proofErr w:type="gramEnd"/>
      <w:r w:rsidRPr="00EC4A57">
        <w:rPr>
          <w:sz w:val="28"/>
          <w:szCs w:val="28"/>
        </w:rPr>
        <w:t>: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8E2BED" w:rsidRPr="00EC4A57" w:rsidRDefault="008E2BED" w:rsidP="008E2BED">
      <w:pPr>
        <w:jc w:val="both"/>
        <w:rPr>
          <w:sz w:val="28"/>
          <w:szCs w:val="28"/>
        </w:rPr>
      </w:pPr>
      <w:r w:rsidRPr="00EC4A57">
        <w:rPr>
          <w:sz w:val="28"/>
          <w:szCs w:val="28"/>
        </w:rPr>
        <w:t xml:space="preserve">-в случае выбора родителями (законными представителями) воспитанника (до завершения освоения им образовательной программы дошкольного образования) </w:t>
      </w:r>
      <w:proofErr w:type="gramStart"/>
      <w:r w:rsidRPr="00EC4A57">
        <w:rPr>
          <w:sz w:val="28"/>
          <w:szCs w:val="28"/>
        </w:rPr>
        <w:t>иной  формы</w:t>
      </w:r>
      <w:proofErr w:type="gramEnd"/>
      <w:r w:rsidRPr="00EC4A57">
        <w:rPr>
          <w:sz w:val="28"/>
          <w:szCs w:val="28"/>
        </w:rPr>
        <w:t xml:space="preserve"> получения образования и формы обучения </w:t>
      </w:r>
      <w:r w:rsidRPr="00EC4A57">
        <w:rPr>
          <w:sz w:val="28"/>
          <w:szCs w:val="28"/>
        </w:rPr>
        <w:lastRenderedPageBreak/>
        <w:t>(получения детьми дошкольного образования вне образовательной организации в форме семейного образования).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9.3.В случаях, указанных в п.9.2</w:t>
      </w:r>
      <w:proofErr w:type="gramStart"/>
      <w:r w:rsidRPr="00EC4A57">
        <w:rPr>
          <w:sz w:val="28"/>
          <w:szCs w:val="28"/>
        </w:rPr>
        <w:t>. настоящих</w:t>
      </w:r>
      <w:proofErr w:type="gramEnd"/>
      <w:r w:rsidRPr="00EC4A57">
        <w:rPr>
          <w:sz w:val="28"/>
          <w:szCs w:val="28"/>
        </w:rPr>
        <w:t xml:space="preserve"> Правил, отчисление воспитанника осуществляется на основание заявления родителя (законного представителя) воспитанника.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9.4. Основанием для прекращения образовательных отношений является приказ заведующего МАДОУ об отчислении воспитанника из МАДОУ, изданным им на основании расторжения ранее заключенного договора при приеме ребенка в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МАДОУ об отчислении воспитанника из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9.6. Досрочное прекращение образовательных отношений по родителей (законных представителях)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9.7.Образовательные отношения прекращаются по обстоятельствам, не зависящим от воли учащегося или родителей (законных представителей) воспитанника и МАДОУ, в том числе в случае ликвидации МАДОУ.</w:t>
      </w:r>
    </w:p>
    <w:p w:rsidR="008E2BED" w:rsidRPr="00EC4A57" w:rsidRDefault="008E2BED" w:rsidP="008E2BED">
      <w:pPr>
        <w:ind w:firstLine="708"/>
        <w:jc w:val="both"/>
        <w:rPr>
          <w:sz w:val="28"/>
          <w:szCs w:val="28"/>
        </w:rPr>
      </w:pPr>
      <w:r w:rsidRPr="00EC4A57">
        <w:rPr>
          <w:sz w:val="28"/>
          <w:szCs w:val="28"/>
        </w:rPr>
        <w:t>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МАДОУ, прекращаются с даты его отчисления из МАДОУ.</w:t>
      </w:r>
    </w:p>
    <w:p w:rsidR="008E2BED" w:rsidRPr="00EC4A57" w:rsidRDefault="008E2BED" w:rsidP="008E2BED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  <w:r w:rsidRPr="00EC4A57">
        <w:rPr>
          <w:b/>
          <w:sz w:val="28"/>
          <w:szCs w:val="28"/>
        </w:rPr>
        <w:tab/>
      </w:r>
      <w:r w:rsidRPr="00EC4A57">
        <w:rPr>
          <w:b/>
          <w:sz w:val="28"/>
          <w:szCs w:val="28"/>
        </w:rPr>
        <w:tab/>
      </w:r>
      <w:r w:rsidRPr="00EC4A57">
        <w:rPr>
          <w:b/>
          <w:sz w:val="28"/>
          <w:szCs w:val="28"/>
        </w:rPr>
        <w:tab/>
      </w:r>
    </w:p>
    <w:p w:rsidR="008E2BED" w:rsidRPr="00EC4A57" w:rsidRDefault="008E2BED" w:rsidP="008E2BED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8E2BED" w:rsidRPr="00EC4A57" w:rsidRDefault="008E2BED" w:rsidP="008E2BED">
      <w:pPr>
        <w:pStyle w:val="3"/>
        <w:widowControl/>
        <w:tabs>
          <w:tab w:val="num" w:pos="1440"/>
        </w:tabs>
        <w:autoSpaceDE/>
        <w:autoSpaceDN/>
        <w:adjustRightInd/>
        <w:spacing w:after="0"/>
        <w:ind w:left="0"/>
        <w:rPr>
          <w:b/>
          <w:sz w:val="28"/>
          <w:szCs w:val="28"/>
        </w:rPr>
      </w:pPr>
    </w:p>
    <w:p w:rsidR="009700C6" w:rsidRDefault="009700C6">
      <w:bookmarkStart w:id="0" w:name="_GoBack"/>
      <w:bookmarkEnd w:id="0"/>
    </w:p>
    <w:sectPr w:rsidR="00970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C14BED"/>
    <w:multiLevelType w:val="multilevel"/>
    <w:tmpl w:val="4160832E"/>
    <w:lvl w:ilvl="0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372" w:hanging="54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355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3552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391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912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427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7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BED"/>
    <w:rsid w:val="008E2BED"/>
    <w:rsid w:val="0097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6E9803-6DA4-423F-A479-95A24D682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B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8E2BED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E2BE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3515</Words>
  <Characters>20041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azina51</dc:creator>
  <cp:keywords/>
  <dc:description/>
  <cp:lastModifiedBy>azina51</cp:lastModifiedBy>
  <cp:revision>1</cp:revision>
  <dcterms:created xsi:type="dcterms:W3CDTF">2015-10-14T18:03:00Z</dcterms:created>
  <dcterms:modified xsi:type="dcterms:W3CDTF">2015-10-14T18:04:00Z</dcterms:modified>
</cp:coreProperties>
</file>